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37679" w:rsidRPr="00D2132F" w:rsidRDefault="00337679" w:rsidP="00337679">
      <w:pPr>
        <w:rPr>
          <w:rFonts w:cs="Arial"/>
          <w:b/>
          <w:szCs w:val="20"/>
          <w:lang w:val="sr-Latn-RS"/>
        </w:rPr>
      </w:pPr>
      <w:r w:rsidRPr="00925AD3">
        <w:rPr>
          <w:rFonts w:cs="Arial"/>
          <w:b/>
          <w:szCs w:val="20"/>
          <w:lang w:val="ru-RU"/>
        </w:rPr>
        <w:t>ПРЕДМЕТ</w:t>
      </w:r>
      <w:r w:rsidRPr="003A37D3">
        <w:rPr>
          <w:rFonts w:cs="Arial"/>
          <w:b/>
          <w:szCs w:val="20"/>
          <w:lang w:val="ru-RU"/>
        </w:rPr>
        <w:t>:</w:t>
      </w:r>
      <w:r w:rsidR="00244A37" w:rsidRPr="003A37D3">
        <w:rPr>
          <w:rFonts w:cs="Arial"/>
          <w:b/>
          <w:szCs w:val="20"/>
          <w:lang w:val="ru-RU"/>
        </w:rPr>
        <w:t xml:space="preserve"> </w:t>
      </w:r>
      <w:r w:rsidR="00D2132F">
        <w:rPr>
          <w:rFonts w:cs="Arial"/>
          <w:b/>
          <w:szCs w:val="20"/>
          <w:lang w:val="ru-RU"/>
        </w:rPr>
        <w:t xml:space="preserve">ЕТАЛОНИРАЊЕ ЛАБОРАТОРИЈСКЕ ПРЕСЕ </w:t>
      </w:r>
      <w:r w:rsidR="00D2132F">
        <w:rPr>
          <w:rFonts w:cs="Arial"/>
          <w:b/>
          <w:szCs w:val="20"/>
          <w:lang w:val="sr-Latn-RS"/>
        </w:rPr>
        <w:t>MONTHEC LP 3000-1000kN</w:t>
      </w:r>
    </w:p>
    <w:p w:rsidR="00F71C4F" w:rsidRPr="003A37D3" w:rsidRDefault="00F71C4F" w:rsidP="00337679">
      <w:pPr>
        <w:rPr>
          <w:rFonts w:cs="Arial"/>
          <w:lang w:val="ru-RU"/>
        </w:rPr>
      </w:pPr>
    </w:p>
    <w:p w:rsidR="00337679" w:rsidRPr="00925AD3" w:rsidRDefault="00337679" w:rsidP="00F71C4F">
      <w:pPr>
        <w:spacing w:before="0" w:after="0"/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337679" w:rsidRPr="00D2132F" w:rsidRDefault="00F71C4F" w:rsidP="00F71C4F">
      <w:pPr>
        <w:spacing w:before="0" w:after="0"/>
        <w:rPr>
          <w:rFonts w:eastAsia="Times New Roman" w:cs="Arial"/>
          <w:b/>
          <w:i/>
          <w:lang w:val="sr-Latn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244A37">
        <w:rPr>
          <w:rFonts w:cs="Arial"/>
          <w:lang w:val="ru-RU"/>
        </w:rPr>
        <w:t xml:space="preserve"> </w:t>
      </w:r>
      <w:r w:rsidR="00B813AB">
        <w:rPr>
          <w:rFonts w:cs="Arial"/>
          <w:lang w:val="ru-RU"/>
        </w:rPr>
        <w:t>–</w:t>
      </w:r>
      <w:r w:rsidR="00244A37">
        <w:rPr>
          <w:rFonts w:cs="Arial"/>
          <w:lang w:val="ru-RU"/>
        </w:rPr>
        <w:t xml:space="preserve"> </w:t>
      </w:r>
      <w:proofErr w:type="spellStart"/>
      <w:r w:rsidR="00D2132F" w:rsidRPr="00D2132F">
        <w:rPr>
          <w:rFonts w:cs="Arial"/>
          <w:b/>
          <w:lang w:val="ru-RU"/>
        </w:rPr>
        <w:t>Еталонирање</w:t>
      </w:r>
      <w:proofErr w:type="spellEnd"/>
      <w:r w:rsidR="00D2132F" w:rsidRPr="00D2132F">
        <w:rPr>
          <w:rFonts w:cs="Arial"/>
          <w:b/>
          <w:lang w:val="ru-RU"/>
        </w:rPr>
        <w:t xml:space="preserve"> </w:t>
      </w:r>
      <w:proofErr w:type="spellStart"/>
      <w:r w:rsidR="00D2132F" w:rsidRPr="00D2132F">
        <w:rPr>
          <w:rFonts w:cs="Arial"/>
          <w:b/>
          <w:lang w:val="ru-RU"/>
        </w:rPr>
        <w:t>лабораторијске</w:t>
      </w:r>
      <w:proofErr w:type="spellEnd"/>
      <w:r w:rsidR="00D2132F" w:rsidRPr="00D2132F">
        <w:rPr>
          <w:rFonts w:cs="Arial"/>
          <w:b/>
          <w:lang w:val="ru-RU"/>
        </w:rPr>
        <w:t xml:space="preserve"> </w:t>
      </w:r>
      <w:proofErr w:type="spellStart"/>
      <w:r w:rsidR="00D2132F" w:rsidRPr="00D2132F">
        <w:rPr>
          <w:rFonts w:cs="Arial"/>
          <w:b/>
          <w:lang w:val="ru-RU"/>
        </w:rPr>
        <w:t>пресе</w:t>
      </w:r>
      <w:proofErr w:type="spellEnd"/>
      <w:r w:rsidR="00D2132F" w:rsidRPr="00D2132F">
        <w:rPr>
          <w:rFonts w:cs="Arial"/>
          <w:b/>
          <w:lang w:val="ru-RU"/>
        </w:rPr>
        <w:t xml:space="preserve"> </w:t>
      </w:r>
      <w:r w:rsidR="00D2132F" w:rsidRPr="00D2132F">
        <w:rPr>
          <w:rFonts w:cs="Arial"/>
          <w:b/>
          <w:szCs w:val="20"/>
          <w:lang w:val="sr-Latn-RS"/>
        </w:rPr>
        <w:t>MONT</w:t>
      </w:r>
      <w:r w:rsidR="00D2132F">
        <w:rPr>
          <w:rFonts w:cs="Arial"/>
          <w:b/>
          <w:szCs w:val="20"/>
          <w:lang w:val="sr-Latn-RS"/>
        </w:rPr>
        <w:t>HEC</w:t>
      </w:r>
      <w:r w:rsidR="00D2132F" w:rsidRPr="00D2132F">
        <w:rPr>
          <w:rFonts w:cs="Arial"/>
          <w:b/>
          <w:szCs w:val="20"/>
          <w:lang w:val="sr-Latn-RS"/>
        </w:rPr>
        <w:t xml:space="preserve"> LP 3000-1000kN</w:t>
      </w:r>
    </w:p>
    <w:p w:rsidR="003A37D3" w:rsidRPr="003A37D3" w:rsidRDefault="003A37D3" w:rsidP="00F71C4F">
      <w:pPr>
        <w:spacing w:before="0" w:after="0"/>
        <w:rPr>
          <w:rFonts w:cs="Arial"/>
          <w:b/>
          <w:color w:val="000000" w:themeColor="text1"/>
          <w:lang w:val="sr-Cyrl-RS"/>
        </w:rPr>
      </w:pPr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CC4E3F" w:rsidRPr="006D51AB" w:rsidRDefault="00CC4E3F" w:rsidP="00F71C4F">
      <w:pPr>
        <w:spacing w:before="0" w:after="0"/>
        <w:rPr>
          <w:rFonts w:cs="Arial"/>
          <w:color w:val="808080" w:themeColor="background1" w:themeShade="80"/>
          <w:lang w:val="ru-RU"/>
        </w:rPr>
      </w:pPr>
    </w:p>
    <w:p w:rsidR="0016483E" w:rsidRPr="006D51AB" w:rsidRDefault="0016483E" w:rsidP="00F71C4F">
      <w:pPr>
        <w:spacing w:before="0" w:after="0"/>
        <w:rPr>
          <w:rFonts w:cs="Arial"/>
          <w:lang w:val="ru-RU"/>
        </w:rPr>
      </w:pPr>
    </w:p>
    <w:p w:rsidR="00ED6AAF" w:rsidRPr="006D51AB" w:rsidRDefault="00F71C4F" w:rsidP="00F71C4F">
      <w:pPr>
        <w:spacing w:before="0" w:after="0"/>
        <w:rPr>
          <w:rFonts w:cs="Arial"/>
          <w:lang w:val="ru-RU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6D51AB">
        <w:rPr>
          <w:rFonts w:cs="Arial"/>
          <w:lang w:val="ru-RU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:rsidR="00ED6AAF" w:rsidRPr="006D51AB" w:rsidRDefault="00756179" w:rsidP="004E039B">
      <w:pPr>
        <w:autoSpaceDE w:val="0"/>
        <w:autoSpaceDN w:val="0"/>
        <w:spacing w:before="40" w:after="40"/>
        <w:rPr>
          <w:rFonts w:cs="Arial"/>
          <w:lang w:val="ru-RU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 w:rsidRPr="006D51AB">
        <w:rPr>
          <w:rFonts w:cs="Arial"/>
          <w:lang w:val="ru-RU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6D51AB">
        <w:rPr>
          <w:rFonts w:cs="Arial"/>
          <w:lang w:val="ru-RU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:rsidR="00F71C4F" w:rsidRPr="006D51AB" w:rsidRDefault="0037494C" w:rsidP="00F71C4F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lang w:val="ru-RU"/>
        </w:rPr>
        <w:t>Уколико</w:t>
      </w:r>
      <w:proofErr w:type="spellEnd"/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6D51AB">
        <w:rPr>
          <w:rFonts w:cs="Arial"/>
          <w:lang w:val="ru-RU"/>
        </w:rPr>
        <w:t xml:space="preserve">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B80C39" w:rsidRPr="006D51AB">
        <w:rPr>
          <w:rFonts w:cs="Arial"/>
          <w:lang w:val="ru-RU"/>
        </w:rPr>
        <w:t xml:space="preserve"> </w:t>
      </w:r>
      <w:r w:rsidR="00F71C4F" w:rsidRPr="006D51AB">
        <w:rPr>
          <w:rFonts w:cs="Arial"/>
          <w:lang w:val="ru-RU"/>
        </w:rPr>
        <w:t xml:space="preserve">Уговор о пословно – </w:t>
      </w:r>
      <w:proofErr w:type="spellStart"/>
      <w:r w:rsidR="00F71C4F" w:rsidRPr="006D51AB">
        <w:rPr>
          <w:rFonts w:cs="Arial"/>
          <w:lang w:val="ru-RU"/>
        </w:rPr>
        <w:t>техничкој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сарадњи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закључен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подизвођачем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односно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уколико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Понуђач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конзорцијум</w:t>
      </w:r>
      <w:proofErr w:type="spellEnd"/>
      <w:r w:rsidR="00F71C4F" w:rsidRPr="006D51AB">
        <w:rPr>
          <w:rFonts w:cs="Arial"/>
          <w:lang w:val="ru-RU"/>
        </w:rPr>
        <w:t xml:space="preserve"> 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B80C39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F71C4F" w:rsidRPr="006D51AB">
        <w:rPr>
          <w:rFonts w:cs="Arial"/>
          <w:lang w:val="ru-RU"/>
        </w:rPr>
        <w:t xml:space="preserve"> Уговор о </w:t>
      </w:r>
      <w:proofErr w:type="spellStart"/>
      <w:r w:rsidR="00F71C4F" w:rsidRPr="006D51AB">
        <w:rPr>
          <w:rFonts w:cs="Arial"/>
          <w:lang w:val="ru-RU"/>
        </w:rPr>
        <w:t>конзорцијуму</w:t>
      </w:r>
      <w:proofErr w:type="spellEnd"/>
      <w:r w:rsidR="00F71C4F" w:rsidRPr="006D51AB">
        <w:rPr>
          <w:rFonts w:cs="Arial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C04054" w:rsidRDefault="00C04054" w:rsidP="0091700D">
      <w:pPr>
        <w:pStyle w:val="Pasussalistom"/>
        <w:numPr>
          <w:ilvl w:val="0"/>
          <w:numId w:val="26"/>
        </w:numPr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>за целокупни обим</w:t>
      </w:r>
      <w:r w:rsidR="00CC4E3F">
        <w:rPr>
          <w:rFonts w:cs="Arial"/>
          <w:lang w:val="sr-Cyrl-CS"/>
        </w:rPr>
        <w:t xml:space="preserve"> дефинисан</w:t>
      </w:r>
      <w:r>
        <w:rPr>
          <w:rFonts w:cs="Arial"/>
          <w:lang w:val="sr-Cyrl-CS"/>
        </w:rPr>
        <w:t xml:space="preserve"> Техничк</w:t>
      </w:r>
      <w:r w:rsidR="00CC4E3F">
        <w:rPr>
          <w:rFonts w:cs="Arial"/>
          <w:lang w:val="sr-Cyrl-CS"/>
        </w:rPr>
        <w:t>им задатком</w:t>
      </w:r>
      <w:r>
        <w:rPr>
          <w:rFonts w:cs="Arial"/>
          <w:lang w:val="sr-Cyrl-CS"/>
        </w:rPr>
        <w:t>.</w:t>
      </w: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lastRenderedPageBreak/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>Јединичне цене укључују све</w:t>
      </w:r>
      <w:r w:rsidR="00D330EA">
        <w:rPr>
          <w:rFonts w:ascii="Arial" w:hAnsi="Arial" w:cs="Arial"/>
          <w:bCs/>
          <w:sz w:val="22"/>
          <w:szCs w:val="22"/>
        </w:rPr>
        <w:t xml:space="preserve"> трошкове који су неопходни за </w:t>
      </w:r>
      <w:r w:rsidRPr="00F35DF6">
        <w:rPr>
          <w:rFonts w:ascii="Arial" w:hAnsi="Arial" w:cs="Arial"/>
          <w:bCs/>
          <w:sz w:val="22"/>
          <w:szCs w:val="22"/>
        </w:rPr>
        <w:t>реали</w:t>
      </w:r>
      <w:r w:rsidR="00C91369">
        <w:rPr>
          <w:rFonts w:ascii="Arial" w:hAnsi="Arial" w:cs="Arial"/>
          <w:bCs/>
          <w:sz w:val="22"/>
          <w:szCs w:val="22"/>
        </w:rPr>
        <w:t>зацију предметне услуге</w:t>
      </w:r>
      <w:r w:rsidRPr="00F35DF6">
        <w:rPr>
          <w:rFonts w:ascii="Arial" w:hAnsi="Arial" w:cs="Arial"/>
          <w:bCs/>
          <w:sz w:val="22"/>
          <w:szCs w:val="22"/>
        </w:rPr>
        <w:t xml:space="preserve">. Јединичну цену и укупну цену је потребно исказати у РСД или ЕУР без ПДВ-а. </w:t>
      </w:r>
    </w:p>
    <w:p w:rsidR="009252F7" w:rsidRDefault="009252F7" w:rsidP="00C125F7">
      <w:pPr>
        <w:spacing w:before="0" w:after="0"/>
        <w:rPr>
          <w:rFonts w:cs="Arial"/>
          <w:lang w:val="ru-RU"/>
        </w:rPr>
      </w:pPr>
    </w:p>
    <w:p w:rsidR="00F71C4F" w:rsidRPr="006D51AB" w:rsidRDefault="00F35DF6" w:rsidP="009252F7">
      <w:pPr>
        <w:spacing w:before="0" w:after="0"/>
        <w:rPr>
          <w:rFonts w:cs="Arial"/>
          <w:lang w:val="ru-RU"/>
        </w:rPr>
      </w:pPr>
      <w:r w:rsidRPr="006D51AB">
        <w:rPr>
          <w:rFonts w:cs="Arial"/>
          <w:b/>
          <w:szCs w:val="20"/>
          <w:lang w:val="ru-RU"/>
        </w:rPr>
        <w:t>5</w:t>
      </w:r>
      <w:r w:rsidR="0037494C" w:rsidRPr="006D51AB">
        <w:rPr>
          <w:rFonts w:cs="Arial"/>
          <w:b/>
          <w:szCs w:val="20"/>
          <w:lang w:val="ru-RU"/>
        </w:rPr>
        <w:t xml:space="preserve">. </w:t>
      </w:r>
      <w:r w:rsidR="006160CC" w:rsidRPr="00C04054">
        <w:rPr>
          <w:rFonts w:cs="Arial"/>
          <w:b/>
          <w:szCs w:val="20"/>
        </w:rPr>
        <w:t>HSE</w:t>
      </w:r>
      <w:r w:rsidR="006160CC" w:rsidRPr="006D51AB">
        <w:rPr>
          <w:rFonts w:cs="Arial"/>
          <w:b/>
          <w:szCs w:val="20"/>
          <w:lang w:val="ru-RU"/>
        </w:rPr>
        <w:t xml:space="preserve"> </w:t>
      </w:r>
      <w:proofErr w:type="spellStart"/>
      <w:r w:rsidR="006160CC" w:rsidRPr="006D51AB">
        <w:rPr>
          <w:rFonts w:cs="Arial"/>
          <w:b/>
          <w:szCs w:val="20"/>
          <w:lang w:val="ru-RU"/>
        </w:rPr>
        <w:t>квалификација</w:t>
      </w:r>
      <w:proofErr w:type="spellEnd"/>
      <w:r w:rsidR="003F663B">
        <w:rPr>
          <w:rFonts w:cs="Arial"/>
          <w:b/>
          <w:szCs w:val="20"/>
          <w:lang w:val="ru-RU"/>
        </w:rPr>
        <w:t xml:space="preserve"> </w:t>
      </w:r>
    </w:p>
    <w:p w:rsidR="00D63415" w:rsidRPr="006D51AB" w:rsidRDefault="00D63415" w:rsidP="009252F7">
      <w:pPr>
        <w:spacing w:before="0" w:after="0"/>
        <w:rPr>
          <w:iCs/>
          <w:lang w:val="ru-RU"/>
        </w:rPr>
      </w:pPr>
      <w:proofErr w:type="spellStart"/>
      <w:r w:rsidRPr="006D51AB">
        <w:rPr>
          <w:iCs/>
          <w:lang w:val="ru-RU"/>
        </w:rPr>
        <w:t>Уколико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није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квалификован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са</w:t>
      </w:r>
      <w:proofErr w:type="spellEnd"/>
      <w:r w:rsidRPr="006D51AB">
        <w:rPr>
          <w:iCs/>
          <w:lang w:val="ru-RU"/>
        </w:rPr>
        <w:t xml:space="preserve"> аспекта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, </w:t>
      </w:r>
      <w:proofErr w:type="spellStart"/>
      <w:r w:rsidRPr="006D51AB">
        <w:rPr>
          <w:iCs/>
          <w:lang w:val="ru-RU"/>
        </w:rPr>
        <w:t>Понуђач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дужан</w:t>
      </w:r>
      <w:proofErr w:type="spellEnd"/>
      <w:r w:rsidRPr="006D51AB">
        <w:rPr>
          <w:iCs/>
          <w:lang w:val="ru-RU"/>
        </w:rPr>
        <w:t xml:space="preserve"> да </w:t>
      </w:r>
      <w:proofErr w:type="spellStart"/>
      <w:r w:rsidRPr="006D51AB">
        <w:rPr>
          <w:iCs/>
          <w:lang w:val="ru-RU"/>
        </w:rPr>
        <w:t>достави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попуњен</w:t>
      </w:r>
      <w:proofErr w:type="spellEnd"/>
      <w:r w:rsidRPr="006D51AB">
        <w:rPr>
          <w:iCs/>
          <w:lang w:val="ru-RU"/>
        </w:rPr>
        <w:t xml:space="preserve">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упитник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који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прилог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овог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Позива</w:t>
      </w:r>
      <w:proofErr w:type="spellEnd"/>
      <w:r w:rsidRPr="006D51AB">
        <w:rPr>
          <w:iCs/>
          <w:lang w:val="ru-RU"/>
        </w:rPr>
        <w:t xml:space="preserve"> и </w:t>
      </w:r>
      <w:proofErr w:type="spellStart"/>
      <w:r w:rsidRPr="006D51AB">
        <w:rPr>
          <w:iCs/>
          <w:lang w:val="ru-RU"/>
        </w:rPr>
        <w:t>сву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пратећу</w:t>
      </w:r>
      <w:proofErr w:type="spellEnd"/>
      <w:r w:rsidRPr="006D51AB">
        <w:rPr>
          <w:iCs/>
          <w:lang w:val="ru-RU"/>
        </w:rPr>
        <w:t xml:space="preserve">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документацију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паралелно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са</w:t>
      </w:r>
      <w:proofErr w:type="spellEnd"/>
      <w:r w:rsidRPr="006D51AB">
        <w:rPr>
          <w:iCs/>
          <w:lang w:val="ru-RU"/>
        </w:rPr>
        <w:t xml:space="preserve"> горе </w:t>
      </w:r>
      <w:proofErr w:type="spellStart"/>
      <w:r w:rsidRPr="006D51AB">
        <w:rPr>
          <w:iCs/>
          <w:lang w:val="ru-RU"/>
        </w:rPr>
        <w:t>наведеном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документацијом</w:t>
      </w:r>
      <w:proofErr w:type="spellEnd"/>
      <w:r w:rsidRPr="006D51AB">
        <w:rPr>
          <w:iCs/>
          <w:lang w:val="ru-RU"/>
        </w:rPr>
        <w:t xml:space="preserve">. </w:t>
      </w:r>
      <w:proofErr w:type="spellStart"/>
      <w:r w:rsidRPr="006D51AB">
        <w:rPr>
          <w:iCs/>
          <w:lang w:val="ru-RU"/>
        </w:rPr>
        <w:t>Добијена</w:t>
      </w:r>
      <w:proofErr w:type="spellEnd"/>
      <w:r w:rsidRPr="006D51AB">
        <w:rPr>
          <w:iCs/>
          <w:lang w:val="ru-RU"/>
        </w:rPr>
        <w:t xml:space="preserve">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документација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ће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бити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процесуирана</w:t>
      </w:r>
      <w:proofErr w:type="spellEnd"/>
      <w:r w:rsidRPr="006D51AB">
        <w:rPr>
          <w:iCs/>
          <w:lang w:val="ru-RU"/>
        </w:rPr>
        <w:t xml:space="preserve"> </w:t>
      </w:r>
      <w:proofErr w:type="gramStart"/>
      <w:r w:rsidRPr="006D51AB">
        <w:rPr>
          <w:iCs/>
          <w:lang w:val="ru-RU"/>
        </w:rPr>
        <w:t>у складу</w:t>
      </w:r>
      <w:proofErr w:type="gram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са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процедурама</w:t>
      </w:r>
      <w:proofErr w:type="spellEnd"/>
      <w:r w:rsidRPr="006D51AB">
        <w:rPr>
          <w:iCs/>
          <w:lang w:val="ru-RU"/>
        </w:rPr>
        <w:t xml:space="preserve"> </w:t>
      </w:r>
      <w:r w:rsidR="005B303A">
        <w:rPr>
          <w:iCs/>
          <w:lang w:val="ru-RU"/>
        </w:rPr>
        <w:t xml:space="preserve">ХИП </w:t>
      </w:r>
      <w:proofErr w:type="spellStart"/>
      <w:r w:rsidR="005B303A">
        <w:rPr>
          <w:iCs/>
          <w:lang w:val="ru-RU"/>
        </w:rPr>
        <w:t>Петрохемија</w:t>
      </w:r>
      <w:proofErr w:type="spellEnd"/>
      <w:r w:rsidR="005B303A">
        <w:rPr>
          <w:iCs/>
          <w:lang w:val="ru-RU"/>
        </w:rPr>
        <w:t xml:space="preserve"> </w:t>
      </w:r>
      <w:r w:rsidRPr="006D51AB">
        <w:rPr>
          <w:iCs/>
          <w:lang w:val="ru-RU"/>
        </w:rPr>
        <w:t xml:space="preserve">и </w:t>
      </w:r>
      <w:proofErr w:type="spellStart"/>
      <w:r w:rsidRPr="006D51AB">
        <w:rPr>
          <w:iCs/>
          <w:lang w:val="ru-RU"/>
        </w:rPr>
        <w:t>Понуђач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ће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бити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обавештен</w:t>
      </w:r>
      <w:proofErr w:type="spellEnd"/>
      <w:r w:rsidRPr="006D51AB">
        <w:rPr>
          <w:iCs/>
          <w:lang w:val="ru-RU"/>
        </w:rPr>
        <w:t xml:space="preserve"> о статусу </w:t>
      </w:r>
      <w:proofErr w:type="spellStart"/>
      <w:r w:rsidRPr="006D51AB">
        <w:rPr>
          <w:iCs/>
          <w:lang w:val="ru-RU"/>
        </w:rPr>
        <w:t>квалификације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одмах</w:t>
      </w:r>
      <w:proofErr w:type="spellEnd"/>
      <w:r w:rsidRPr="006D51AB">
        <w:rPr>
          <w:iCs/>
          <w:lang w:val="ru-RU"/>
        </w:rPr>
        <w:t xml:space="preserve"> по </w:t>
      </w:r>
      <w:proofErr w:type="spellStart"/>
      <w:r w:rsidRPr="006D51AB">
        <w:rPr>
          <w:iCs/>
          <w:lang w:val="ru-RU"/>
        </w:rPr>
        <w:t>завршетку</w:t>
      </w:r>
      <w:proofErr w:type="spellEnd"/>
      <w:r w:rsidRPr="006D51AB">
        <w:rPr>
          <w:iCs/>
          <w:lang w:val="ru-RU"/>
        </w:rPr>
        <w:t xml:space="preserve"> поступка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квалификације</w:t>
      </w:r>
      <w:proofErr w:type="spellEnd"/>
      <w:r w:rsidRPr="006D51AB">
        <w:rPr>
          <w:iCs/>
          <w:lang w:val="ru-RU"/>
        </w:rPr>
        <w:t xml:space="preserve">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F35DF6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C95774" w:rsidRPr="008A2345" w:rsidRDefault="00C95774" w:rsidP="00C95774">
      <w:pPr>
        <w:spacing w:before="0" w:after="0"/>
        <w:rPr>
          <w:rFonts w:cs="Arial"/>
          <w:szCs w:val="20"/>
          <w:lang w:val="ru-RU"/>
        </w:rPr>
      </w:pPr>
      <w:proofErr w:type="spellStart"/>
      <w:r w:rsidRPr="006D51AB">
        <w:rPr>
          <w:rFonts w:cs="Arial"/>
          <w:lang w:val="ru-RU"/>
        </w:rPr>
        <w:t>Комерцијална</w:t>
      </w:r>
      <w:proofErr w:type="spellEnd"/>
      <w:r w:rsidRPr="006D51AB">
        <w:rPr>
          <w:rFonts w:cs="Arial"/>
          <w:lang w:val="ru-RU"/>
        </w:rPr>
        <w:t xml:space="preserve"> </w:t>
      </w:r>
      <w:proofErr w:type="spellStart"/>
      <w:proofErr w:type="gramStart"/>
      <w:r w:rsidRPr="006D51AB">
        <w:rPr>
          <w:rFonts w:cs="Arial"/>
          <w:lang w:val="ru-RU"/>
        </w:rPr>
        <w:t>питања</w:t>
      </w:r>
      <w:proofErr w:type="spellEnd"/>
      <w:r w:rsidR="00107194">
        <w:rPr>
          <w:rFonts w:cs="Arial"/>
          <w:szCs w:val="20"/>
          <w:lang w:val="ru-RU"/>
        </w:rPr>
        <w:t xml:space="preserve">  –</w:t>
      </w:r>
      <w:proofErr w:type="spellStart"/>
      <w:proofErr w:type="gramEnd"/>
      <w:r w:rsidR="00107194">
        <w:rPr>
          <w:rFonts w:cs="Arial"/>
          <w:szCs w:val="20"/>
          <w:lang w:val="ru-RU"/>
        </w:rPr>
        <w:t>Тијана</w:t>
      </w:r>
      <w:proofErr w:type="spellEnd"/>
      <w:r w:rsidR="00107194">
        <w:rPr>
          <w:rFonts w:cs="Arial"/>
          <w:szCs w:val="20"/>
          <w:lang w:val="ru-RU"/>
        </w:rPr>
        <w:t xml:space="preserve"> </w:t>
      </w:r>
      <w:proofErr w:type="spellStart"/>
      <w:r w:rsidR="00107194">
        <w:rPr>
          <w:rFonts w:cs="Arial"/>
          <w:szCs w:val="20"/>
          <w:lang w:val="ru-RU"/>
        </w:rPr>
        <w:t>Буразер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r w:rsidRPr="00076F6F">
        <w:rPr>
          <w:rFonts w:cs="Arial"/>
          <w:szCs w:val="20"/>
        </w:rPr>
        <w:t>e</w:t>
      </w:r>
      <w:r w:rsidRPr="006D51AB">
        <w:rPr>
          <w:rFonts w:cs="Arial"/>
          <w:szCs w:val="20"/>
          <w:lang w:val="ru-RU"/>
        </w:rPr>
        <w:t>-</w:t>
      </w:r>
      <w:r w:rsidRPr="00076F6F">
        <w:rPr>
          <w:rFonts w:cs="Arial"/>
          <w:szCs w:val="20"/>
        </w:rPr>
        <w:t>mail</w:t>
      </w:r>
      <w:r w:rsidRPr="006D51AB">
        <w:rPr>
          <w:rFonts w:cs="Arial"/>
          <w:szCs w:val="20"/>
          <w:lang w:val="ru-RU"/>
        </w:rPr>
        <w:t xml:space="preserve">: </w:t>
      </w:r>
      <w:hyperlink r:id="rId14" w:history="1">
        <w:r w:rsidR="00107194" w:rsidRPr="006B39EE">
          <w:rPr>
            <w:rStyle w:val="Hiperveza"/>
            <w:rFonts w:cs="Arial"/>
            <w:szCs w:val="20"/>
          </w:rPr>
          <w:t>tijana</w:t>
        </w:r>
        <w:r w:rsidR="00107194" w:rsidRPr="006B39EE">
          <w:rPr>
            <w:rStyle w:val="Hiperveza"/>
            <w:rFonts w:cs="Arial"/>
            <w:szCs w:val="20"/>
            <w:lang w:val="ru-RU"/>
          </w:rPr>
          <w:t>.</w:t>
        </w:r>
        <w:r w:rsidR="00107194" w:rsidRPr="006B39EE">
          <w:rPr>
            <w:rStyle w:val="Hiperveza"/>
            <w:rFonts w:cs="Arial"/>
            <w:szCs w:val="20"/>
            <w:lang w:val="sr-Latn-RS"/>
          </w:rPr>
          <w:t>burazer</w:t>
        </w:r>
        <w:r w:rsidR="00107194" w:rsidRPr="006B39EE">
          <w:rPr>
            <w:rStyle w:val="Hiperveza"/>
            <w:rFonts w:cs="Arial"/>
            <w:szCs w:val="20"/>
            <w:lang w:val="ru-RU"/>
          </w:rPr>
          <w:t>@</w:t>
        </w:r>
        <w:r w:rsidR="00107194" w:rsidRPr="006B39EE">
          <w:rPr>
            <w:rStyle w:val="Hiperveza"/>
            <w:rFonts w:cs="Arial"/>
            <w:szCs w:val="20"/>
          </w:rPr>
          <w:t>hi</w:t>
        </w:r>
        <w:r w:rsidR="00107194" w:rsidRPr="006B39EE">
          <w:rPr>
            <w:rStyle w:val="Hiperveza"/>
            <w:rFonts w:cs="Arial"/>
            <w:szCs w:val="20"/>
            <w:lang w:val="ru-RU"/>
          </w:rPr>
          <w:t>p-petrohemija.</w:t>
        </w:r>
        <w:r w:rsidR="00107194" w:rsidRPr="006B39EE">
          <w:rPr>
            <w:rStyle w:val="Hiperveza"/>
            <w:rFonts w:cs="Arial"/>
            <w:szCs w:val="20"/>
          </w:rPr>
          <w:t>rs</w:t>
        </w:r>
      </w:hyperlink>
      <w:r w:rsidR="008160C7" w:rsidRPr="008160C7">
        <w:rPr>
          <w:rFonts w:cs="Arial"/>
          <w:szCs w:val="20"/>
          <w:lang w:val="ru-RU"/>
        </w:rPr>
        <w:t xml:space="preserve"> </w:t>
      </w:r>
      <w:r w:rsidR="00262760">
        <w:rPr>
          <w:rFonts w:cs="Arial"/>
          <w:szCs w:val="20"/>
          <w:lang w:val="ru-RU"/>
        </w:rPr>
        <w:t>, телефон: 064/8566110</w:t>
      </w:r>
    </w:p>
    <w:p w:rsidR="00D55AD5" w:rsidRDefault="00C95774" w:rsidP="00C95774">
      <w:pPr>
        <w:spacing w:before="0" w:after="0"/>
        <w:rPr>
          <w:rFonts w:cs="Arial"/>
          <w:szCs w:val="20"/>
          <w:lang w:val="ru-RU"/>
        </w:rPr>
      </w:pPr>
      <w:r w:rsidRPr="006D51AB">
        <w:rPr>
          <w:rFonts w:cs="Arial"/>
          <w:szCs w:val="20"/>
          <w:lang w:val="ru-RU"/>
        </w:rPr>
        <w:t>Техничк</w:t>
      </w:r>
      <w:r w:rsidR="00107194">
        <w:rPr>
          <w:rFonts w:cs="Arial"/>
          <w:szCs w:val="20"/>
          <w:lang w:val="ru-RU"/>
        </w:rPr>
        <w:t xml:space="preserve">а </w:t>
      </w:r>
      <w:proofErr w:type="spellStart"/>
      <w:r w:rsidR="00107194">
        <w:rPr>
          <w:rFonts w:cs="Arial"/>
          <w:szCs w:val="20"/>
          <w:lang w:val="ru-RU"/>
        </w:rPr>
        <w:t>питања</w:t>
      </w:r>
      <w:proofErr w:type="spellEnd"/>
      <w:r w:rsidR="00107194">
        <w:rPr>
          <w:rFonts w:cs="Arial"/>
          <w:szCs w:val="20"/>
          <w:lang w:val="ru-RU"/>
        </w:rPr>
        <w:t xml:space="preserve"> –</w:t>
      </w:r>
      <w:r w:rsidR="00FC231F">
        <w:rPr>
          <w:rFonts w:cs="Arial"/>
          <w:szCs w:val="20"/>
          <w:lang w:val="ru-RU"/>
        </w:rPr>
        <w:t xml:space="preserve"> </w:t>
      </w:r>
      <w:proofErr w:type="spellStart"/>
      <w:r w:rsidR="00D2132F">
        <w:rPr>
          <w:rFonts w:cs="Arial"/>
          <w:szCs w:val="20"/>
          <w:lang w:val="ru-RU"/>
        </w:rPr>
        <w:t>Вања</w:t>
      </w:r>
      <w:proofErr w:type="spellEnd"/>
      <w:r w:rsidR="00D2132F">
        <w:rPr>
          <w:rFonts w:cs="Arial"/>
          <w:szCs w:val="20"/>
          <w:lang w:val="ru-RU"/>
        </w:rPr>
        <w:t xml:space="preserve"> </w:t>
      </w:r>
      <w:proofErr w:type="spellStart"/>
      <w:proofErr w:type="gramStart"/>
      <w:r w:rsidR="00D2132F">
        <w:rPr>
          <w:rFonts w:cs="Arial"/>
          <w:szCs w:val="20"/>
          <w:lang w:val="ru-RU"/>
        </w:rPr>
        <w:t>Чорокало</w:t>
      </w:r>
      <w:proofErr w:type="spellEnd"/>
      <w:r w:rsidR="00107194">
        <w:rPr>
          <w:rFonts w:cs="Arial"/>
          <w:szCs w:val="20"/>
          <w:lang w:val="ru-RU"/>
        </w:rPr>
        <w:t xml:space="preserve"> </w:t>
      </w:r>
      <w:r w:rsidRPr="006D51AB">
        <w:rPr>
          <w:rFonts w:cs="Arial"/>
          <w:szCs w:val="20"/>
          <w:lang w:val="ru-RU"/>
        </w:rPr>
        <w:t>,</w:t>
      </w:r>
      <w:proofErr w:type="gramEnd"/>
      <w:r w:rsidRPr="006D51AB">
        <w:rPr>
          <w:rFonts w:cs="Arial"/>
          <w:szCs w:val="20"/>
          <w:lang w:val="ru-RU"/>
        </w:rPr>
        <w:t xml:space="preserve"> </w:t>
      </w:r>
      <w:r w:rsidR="008A2345">
        <w:rPr>
          <w:rFonts w:cs="Arial"/>
          <w:szCs w:val="20"/>
        </w:rPr>
        <w:t>e</w:t>
      </w:r>
      <w:r w:rsidR="008A2345" w:rsidRPr="006D51AB">
        <w:rPr>
          <w:rFonts w:cs="Arial"/>
          <w:szCs w:val="20"/>
          <w:lang w:val="ru-RU"/>
        </w:rPr>
        <w:t>-</w:t>
      </w:r>
      <w:r w:rsidR="008A2345">
        <w:rPr>
          <w:rFonts w:cs="Arial"/>
          <w:szCs w:val="20"/>
        </w:rPr>
        <w:t>mail</w:t>
      </w:r>
      <w:r w:rsidR="008A2345" w:rsidRPr="006D51AB">
        <w:rPr>
          <w:rFonts w:cs="Arial"/>
          <w:szCs w:val="20"/>
          <w:lang w:val="ru-RU"/>
        </w:rPr>
        <w:t>:</w:t>
      </w:r>
      <w:r w:rsidR="003A37D3" w:rsidRPr="003A37D3">
        <w:rPr>
          <w:lang w:val="ru-RU"/>
        </w:rPr>
        <w:t xml:space="preserve"> </w:t>
      </w:r>
      <w:hyperlink r:id="rId15" w:history="1">
        <w:r w:rsidR="00D2132F" w:rsidRPr="00CC5CA1">
          <w:rPr>
            <w:rStyle w:val="Hiperveza"/>
            <w:rFonts w:cs="Arial"/>
            <w:szCs w:val="20"/>
          </w:rPr>
          <w:t>vanja</w:t>
        </w:r>
        <w:r w:rsidR="00D2132F" w:rsidRPr="00CC5CA1">
          <w:rPr>
            <w:rStyle w:val="Hiperveza"/>
            <w:rFonts w:cs="Arial"/>
            <w:szCs w:val="20"/>
            <w:lang w:val="ru-RU"/>
          </w:rPr>
          <w:t>.</w:t>
        </w:r>
        <w:r w:rsidR="00D2132F" w:rsidRPr="00CC5CA1">
          <w:rPr>
            <w:rStyle w:val="Hiperveza"/>
            <w:rFonts w:cs="Arial"/>
            <w:szCs w:val="20"/>
            <w:lang w:val="sr-Latn-RS"/>
          </w:rPr>
          <w:t>corokalo</w:t>
        </w:r>
        <w:r w:rsidR="00D2132F" w:rsidRPr="00CC5CA1">
          <w:rPr>
            <w:rStyle w:val="Hiperveza"/>
            <w:rFonts w:cs="Arial"/>
            <w:szCs w:val="20"/>
            <w:lang w:val="ru-RU"/>
          </w:rPr>
          <w:t>@hip-petrohemija.rs</w:t>
        </w:r>
      </w:hyperlink>
      <w:r w:rsidR="003A37D3">
        <w:rPr>
          <w:rFonts w:cs="Arial"/>
          <w:szCs w:val="20"/>
          <w:lang w:val="sr-Latn-RS"/>
        </w:rPr>
        <w:t xml:space="preserve"> </w:t>
      </w:r>
      <w:r w:rsidRPr="006D51AB">
        <w:rPr>
          <w:rFonts w:cs="Arial"/>
          <w:lang w:val="ru-RU"/>
        </w:rPr>
        <w:t xml:space="preserve">, </w:t>
      </w:r>
      <w:r w:rsidR="008160C7">
        <w:rPr>
          <w:rFonts w:cs="Arial"/>
          <w:szCs w:val="20"/>
          <w:lang w:val="ru-RU"/>
        </w:rPr>
        <w:t>телефон:</w:t>
      </w:r>
    </w:p>
    <w:p w:rsidR="00C95774" w:rsidRPr="00D2132F" w:rsidRDefault="00FC231F" w:rsidP="00C95774">
      <w:pPr>
        <w:spacing w:before="0" w:after="0"/>
        <w:rPr>
          <w:rFonts w:cs="Arial"/>
          <w:szCs w:val="20"/>
          <w:lang w:val="sr-Cyrl-RS"/>
        </w:rPr>
      </w:pPr>
      <w:r>
        <w:rPr>
          <w:rFonts w:cs="Arial"/>
          <w:szCs w:val="20"/>
          <w:lang w:val="ru-RU"/>
        </w:rPr>
        <w:t>064/</w:t>
      </w:r>
      <w:r>
        <w:rPr>
          <w:rFonts w:cs="Arial"/>
          <w:szCs w:val="20"/>
          <w:lang w:val="sr-Latn-RS"/>
        </w:rPr>
        <w:t>8566</w:t>
      </w:r>
      <w:r w:rsidR="00D2132F">
        <w:rPr>
          <w:rFonts w:cs="Arial"/>
          <w:szCs w:val="20"/>
          <w:lang w:val="sr-Cyrl-RS"/>
        </w:rPr>
        <w:t>070</w:t>
      </w:r>
      <w:bookmarkStart w:id="0" w:name="_GoBack"/>
      <w:bookmarkEnd w:id="0"/>
    </w:p>
    <w:p w:rsidR="006160CC" w:rsidRPr="008742AD" w:rsidRDefault="006160CC" w:rsidP="006160CC">
      <w:pPr>
        <w:spacing w:before="0" w:after="0"/>
        <w:rPr>
          <w:color w:val="0000CC"/>
          <w:lang w:val="sr-Cyrl-CS"/>
        </w:rPr>
      </w:pPr>
    </w:p>
    <w:p w:rsidR="006160CC" w:rsidRPr="00C95774" w:rsidRDefault="006160CC" w:rsidP="00F71C4F">
      <w:pPr>
        <w:spacing w:before="0" w:after="0"/>
        <w:rPr>
          <w:rFonts w:cs="Arial"/>
          <w:lang w:val="sr-Cyrl-CS"/>
        </w:rPr>
      </w:pPr>
    </w:p>
    <w:p w:rsidR="006160CC" w:rsidRPr="00F62363" w:rsidRDefault="006160CC" w:rsidP="00F71C4F">
      <w:pPr>
        <w:spacing w:before="0" w:after="0"/>
        <w:rPr>
          <w:rFonts w:cs="Arial"/>
          <w:lang w:val="sr-Cyrl-CS"/>
        </w:rPr>
      </w:pPr>
    </w:p>
    <w:p w:rsidR="00E809A6" w:rsidRPr="008160C7" w:rsidRDefault="00E809A6" w:rsidP="00E809A6">
      <w:pPr>
        <w:pStyle w:val="Teloteksta"/>
        <w:rPr>
          <w:i/>
          <w:color w:val="00B050"/>
          <w:lang w:val="ru-RU"/>
        </w:rPr>
      </w:pPr>
    </w:p>
    <w:sectPr w:rsidR="00E809A6" w:rsidRPr="008160C7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7EC" w:rsidRDefault="00C277EC" w:rsidP="00431654">
      <w:pPr>
        <w:spacing w:after="0"/>
      </w:pPr>
      <w:r>
        <w:separator/>
      </w:r>
    </w:p>
  </w:endnote>
  <w:endnote w:type="continuationSeparator" w:id="0">
    <w:p w:rsidR="00C277EC" w:rsidRDefault="00C277E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5B303A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5B303A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7EC" w:rsidRDefault="00C277EC" w:rsidP="00431654">
      <w:pPr>
        <w:spacing w:after="0"/>
      </w:pPr>
      <w:r>
        <w:separator/>
      </w:r>
    </w:p>
  </w:footnote>
  <w:footnote w:type="continuationSeparator" w:id="0">
    <w:p w:rsidR="00C277EC" w:rsidRDefault="00C277E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5024D"/>
    <w:rsid w:val="00060801"/>
    <w:rsid w:val="00063D82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194"/>
    <w:rsid w:val="00107EAE"/>
    <w:rsid w:val="00120EA8"/>
    <w:rsid w:val="00127B2C"/>
    <w:rsid w:val="0013563C"/>
    <w:rsid w:val="00152881"/>
    <w:rsid w:val="00155452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A63A4"/>
    <w:rsid w:val="001B0894"/>
    <w:rsid w:val="001D42A9"/>
    <w:rsid w:val="00205632"/>
    <w:rsid w:val="00217689"/>
    <w:rsid w:val="00232211"/>
    <w:rsid w:val="00244A37"/>
    <w:rsid w:val="0024576F"/>
    <w:rsid w:val="00262760"/>
    <w:rsid w:val="002C600B"/>
    <w:rsid w:val="002E0120"/>
    <w:rsid w:val="002E3B9C"/>
    <w:rsid w:val="002E504E"/>
    <w:rsid w:val="002E56BA"/>
    <w:rsid w:val="002E65E8"/>
    <w:rsid w:val="00301334"/>
    <w:rsid w:val="00302C4B"/>
    <w:rsid w:val="0030614B"/>
    <w:rsid w:val="00315098"/>
    <w:rsid w:val="00337679"/>
    <w:rsid w:val="003417EC"/>
    <w:rsid w:val="00346610"/>
    <w:rsid w:val="00346977"/>
    <w:rsid w:val="00352A1A"/>
    <w:rsid w:val="003616B1"/>
    <w:rsid w:val="00367856"/>
    <w:rsid w:val="0037494C"/>
    <w:rsid w:val="00375C30"/>
    <w:rsid w:val="00380895"/>
    <w:rsid w:val="00386329"/>
    <w:rsid w:val="003911D1"/>
    <w:rsid w:val="00391708"/>
    <w:rsid w:val="003948C0"/>
    <w:rsid w:val="00396D87"/>
    <w:rsid w:val="003A37D3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3F663B"/>
    <w:rsid w:val="00431654"/>
    <w:rsid w:val="004375D8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F9B"/>
    <w:rsid w:val="005A450B"/>
    <w:rsid w:val="005B303A"/>
    <w:rsid w:val="005B5978"/>
    <w:rsid w:val="005D551F"/>
    <w:rsid w:val="005D5764"/>
    <w:rsid w:val="005D5DE5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C0393"/>
    <w:rsid w:val="006C7D36"/>
    <w:rsid w:val="006D3F7C"/>
    <w:rsid w:val="006D51AB"/>
    <w:rsid w:val="00710078"/>
    <w:rsid w:val="007235D3"/>
    <w:rsid w:val="0072498A"/>
    <w:rsid w:val="00726376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4BE6"/>
    <w:rsid w:val="0077774E"/>
    <w:rsid w:val="00782D5E"/>
    <w:rsid w:val="00785257"/>
    <w:rsid w:val="007B1491"/>
    <w:rsid w:val="007B4025"/>
    <w:rsid w:val="007D0235"/>
    <w:rsid w:val="007D4E00"/>
    <w:rsid w:val="007E0F1B"/>
    <w:rsid w:val="007E57ED"/>
    <w:rsid w:val="00801E92"/>
    <w:rsid w:val="00803F6F"/>
    <w:rsid w:val="008160C7"/>
    <w:rsid w:val="008269C0"/>
    <w:rsid w:val="008306E4"/>
    <w:rsid w:val="0086062F"/>
    <w:rsid w:val="008742AD"/>
    <w:rsid w:val="008858E4"/>
    <w:rsid w:val="008A026B"/>
    <w:rsid w:val="008A2083"/>
    <w:rsid w:val="008A2345"/>
    <w:rsid w:val="008A55B2"/>
    <w:rsid w:val="008C4DD6"/>
    <w:rsid w:val="008E02AD"/>
    <w:rsid w:val="008E5853"/>
    <w:rsid w:val="008F03CE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577EA"/>
    <w:rsid w:val="00962BC2"/>
    <w:rsid w:val="00964F70"/>
    <w:rsid w:val="00965085"/>
    <w:rsid w:val="0098218D"/>
    <w:rsid w:val="0098304B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42581"/>
    <w:rsid w:val="00A42F12"/>
    <w:rsid w:val="00A42FCB"/>
    <w:rsid w:val="00A5237C"/>
    <w:rsid w:val="00A54950"/>
    <w:rsid w:val="00A62F89"/>
    <w:rsid w:val="00A638D8"/>
    <w:rsid w:val="00A67A2F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3D43"/>
    <w:rsid w:val="00AF62A1"/>
    <w:rsid w:val="00B30261"/>
    <w:rsid w:val="00B43E1A"/>
    <w:rsid w:val="00B4446D"/>
    <w:rsid w:val="00B467D2"/>
    <w:rsid w:val="00B55CA7"/>
    <w:rsid w:val="00B658DD"/>
    <w:rsid w:val="00B75B4F"/>
    <w:rsid w:val="00B80C39"/>
    <w:rsid w:val="00B813AB"/>
    <w:rsid w:val="00B84657"/>
    <w:rsid w:val="00BD354F"/>
    <w:rsid w:val="00C04054"/>
    <w:rsid w:val="00C125F7"/>
    <w:rsid w:val="00C26C91"/>
    <w:rsid w:val="00C277EC"/>
    <w:rsid w:val="00C30822"/>
    <w:rsid w:val="00C321B2"/>
    <w:rsid w:val="00C348FD"/>
    <w:rsid w:val="00C34C27"/>
    <w:rsid w:val="00C34FD6"/>
    <w:rsid w:val="00C518A5"/>
    <w:rsid w:val="00C536BB"/>
    <w:rsid w:val="00C6286D"/>
    <w:rsid w:val="00C65412"/>
    <w:rsid w:val="00C67990"/>
    <w:rsid w:val="00C84396"/>
    <w:rsid w:val="00C91369"/>
    <w:rsid w:val="00C95774"/>
    <w:rsid w:val="00CC4E3F"/>
    <w:rsid w:val="00CD60FA"/>
    <w:rsid w:val="00CD6812"/>
    <w:rsid w:val="00CE71E6"/>
    <w:rsid w:val="00CF26CC"/>
    <w:rsid w:val="00CF3133"/>
    <w:rsid w:val="00CF7168"/>
    <w:rsid w:val="00D00DA5"/>
    <w:rsid w:val="00D03E64"/>
    <w:rsid w:val="00D0632E"/>
    <w:rsid w:val="00D10978"/>
    <w:rsid w:val="00D12FBD"/>
    <w:rsid w:val="00D2132F"/>
    <w:rsid w:val="00D26364"/>
    <w:rsid w:val="00D330EA"/>
    <w:rsid w:val="00D41E77"/>
    <w:rsid w:val="00D47A67"/>
    <w:rsid w:val="00D54101"/>
    <w:rsid w:val="00D55AD5"/>
    <w:rsid w:val="00D63415"/>
    <w:rsid w:val="00D65282"/>
    <w:rsid w:val="00D727B6"/>
    <w:rsid w:val="00D74929"/>
    <w:rsid w:val="00D7616B"/>
    <w:rsid w:val="00D7776E"/>
    <w:rsid w:val="00D81240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D49DE"/>
    <w:rsid w:val="00DE34DB"/>
    <w:rsid w:val="00DE4C9B"/>
    <w:rsid w:val="00DF7768"/>
    <w:rsid w:val="00E00788"/>
    <w:rsid w:val="00E12BB4"/>
    <w:rsid w:val="00E17163"/>
    <w:rsid w:val="00E17A31"/>
    <w:rsid w:val="00E254A8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C5C57"/>
    <w:rsid w:val="00ED6AAF"/>
    <w:rsid w:val="00EE7EB6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2363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7038"/>
    <w:rsid w:val="00FC1AB3"/>
    <w:rsid w:val="00FC231F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2A20D42E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3A37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vanja.corokalo@hip-petrohemija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tijana.burazer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b3ef1202-6da4-439b-bd9c-0f518e8f8abc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F4CD29D-BF04-4F04-8106-D3CFA5533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684</Words>
  <Characters>3901</Characters>
  <Application>Microsoft Office Word</Application>
  <DocSecurity>0</DocSecurity>
  <Lines>32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Tijana Burazer</cp:lastModifiedBy>
  <cp:revision>7</cp:revision>
  <cp:lastPrinted>2020-11-05T10:38:00Z</cp:lastPrinted>
  <dcterms:created xsi:type="dcterms:W3CDTF">2026-04-17T10:58:00Z</dcterms:created>
  <dcterms:modified xsi:type="dcterms:W3CDTF">2026-05-20T06:31:00Z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94aaf9dd-cd7e-430e-9081-385201101562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